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宋体" w:hAnsi="宋体" w:eastAsia="宋体"/>
          <w:b/>
          <w:bCs/>
          <w:sz w:val="28"/>
          <w:szCs w:val="28"/>
        </w:rPr>
      </w:pPr>
      <w:r>
        <w:rPr>
          <w:rFonts w:hint="eastAsia" w:ascii="宋体" w:hAnsi="宋体" w:eastAsia="宋体"/>
          <w:b/>
          <w:bCs/>
          <w:sz w:val="28"/>
          <w:szCs w:val="28"/>
        </w:rPr>
        <w:t>附件1：</w:t>
      </w:r>
      <w:bookmarkStart w:id="0" w:name="_GoBack"/>
      <w:r>
        <w:rPr>
          <w:rFonts w:hint="eastAsia" w:ascii="宋体" w:hAnsi="宋体" w:eastAsia="宋体"/>
          <w:b/>
          <w:bCs/>
          <w:sz w:val="28"/>
          <w:szCs w:val="28"/>
        </w:rPr>
        <w:t>兴化市农产品区域公用品牌名称和LOGO标识公开征集公告</w:t>
      </w:r>
      <w:bookmarkEnd w:id="0"/>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发挥兴化市农业特色产业资源优势，加大农业品牌化建设力度，提升兴化市农产品品牌形象，扩大兴化市优质农产品知名度与市场美誉度，深入挖掘、提炼兴化市农产品区域公用品牌的独特价值，推进兴化市农产品区域公用品牌创建，根据《关于兴化市农产品区域公用品牌建设实施方案》，在积极培育原有“兴化大闸蟹”、“兴化大米”、“兴化香葱”等十大地理标志产品和集体商标和区域公共品牌“千垛百味”等商标和品牌的同时，决定面向社会开展“公开征集兴化市农产品区域公用品牌名称和LOGO标识”活动，现将有关事项公告如下：</w:t>
      </w:r>
    </w:p>
    <w:p>
      <w:pPr>
        <w:pStyle w:val="5"/>
        <w:shd w:val="clear" w:color="auto" w:fill="FFFFFF"/>
        <w:spacing w:before="0" w:beforeAutospacing="0" w:after="0" w:afterAutospacing="0" w:line="560" w:lineRule="exact"/>
        <w:ind w:firstLine="640" w:firstLineChars="200"/>
        <w:rPr>
          <w:rFonts w:ascii="黑体" w:hAnsi="Calibri" w:eastAsia="黑体"/>
          <w:kern w:val="2"/>
          <w:sz w:val="32"/>
          <w:szCs w:val="32"/>
        </w:rPr>
      </w:pPr>
      <w:r>
        <w:rPr>
          <w:rFonts w:hint="eastAsia" w:ascii="黑体" w:hAnsi="Calibri" w:eastAsia="黑体"/>
          <w:kern w:val="2"/>
          <w:sz w:val="32"/>
          <w:szCs w:val="32"/>
        </w:rPr>
        <w:t>一、主办单位和承办单位</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主办单位：兴化市商务局、兴化市农业农村局、兴化农产品品牌建设和运营中心、供销合作总社</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承办单位：兴化市电子商务公共服务中心</w:t>
      </w:r>
    </w:p>
    <w:p>
      <w:pPr>
        <w:pStyle w:val="5"/>
        <w:shd w:val="clear" w:color="auto" w:fill="FFFFFF"/>
        <w:spacing w:before="0" w:beforeAutospacing="0" w:after="0" w:afterAutospacing="0" w:line="560" w:lineRule="exact"/>
        <w:ind w:firstLine="640" w:firstLineChars="200"/>
        <w:rPr>
          <w:rFonts w:ascii="黑体" w:hAnsi="Calibri" w:eastAsia="黑体"/>
          <w:kern w:val="2"/>
          <w:sz w:val="32"/>
          <w:szCs w:val="32"/>
        </w:rPr>
      </w:pPr>
      <w:r>
        <w:rPr>
          <w:rFonts w:hint="eastAsia" w:ascii="黑体" w:hAnsi="Calibri" w:eastAsia="黑体"/>
          <w:kern w:val="2"/>
          <w:sz w:val="32"/>
          <w:szCs w:val="32"/>
        </w:rPr>
        <w:t>二、征集内容</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1.兴化市农产品区域公用品牌名称。</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2.兴化市农产品区域公用品牌LOGO标识。</w:t>
      </w:r>
    </w:p>
    <w:p>
      <w:pPr>
        <w:pStyle w:val="5"/>
        <w:shd w:val="clear" w:color="auto" w:fill="FFFFFF"/>
        <w:spacing w:before="0" w:beforeAutospacing="0" w:after="0" w:afterAutospacing="0" w:line="560" w:lineRule="exact"/>
        <w:ind w:firstLine="640" w:firstLineChars="200"/>
        <w:rPr>
          <w:rFonts w:ascii="黑体" w:hAnsi="Calibri" w:eastAsia="黑体"/>
          <w:kern w:val="2"/>
          <w:sz w:val="32"/>
          <w:szCs w:val="32"/>
        </w:rPr>
      </w:pPr>
      <w:r>
        <w:rPr>
          <w:rFonts w:hint="eastAsia" w:ascii="黑体" w:hAnsi="Calibri" w:eastAsia="黑体"/>
          <w:kern w:val="2"/>
          <w:sz w:val="32"/>
          <w:szCs w:val="32"/>
        </w:rPr>
        <w:t>三、征集条件</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1.具有地域元素，体现里下河兴化市地理特征、自然资源特色与兴化市农（渔）业文化内涵。</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2.突出兴化大闸蟹、小龙虾、青虾、鱼圆等特色水产养殖及水产加工产业。</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3.可较好地运用于各种包装、平面广告和视频广告等宣传中。</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4.品牌名称字数控制在6个字以内。</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5.品牌LOGO标识造型美观、精炼简洁，色彩运用协调醒目，图形视觉冲击力足够强，易记忆，能够引发共鸣以及传播。</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6.作品须提供创意说明。若作品图形标识和字体设计应用了立体、彩色等效果的，需附效果图并提供标准用色和专用字体设计稿。</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7.作品须具有较高的独创性，构思巧妙，特征鲜明。</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8.作品需保证完整性且符合国家相关法律法规要求，完全原创，无剽窃行为，无在先使用行为，可供征集方工商登记注册使用。</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9.应征者可单独应征品牌名称或LOGO标识中其中之一项，也可同时应征两项，但每项作品数量不能超过3件。</w:t>
      </w:r>
    </w:p>
    <w:p>
      <w:pPr>
        <w:pStyle w:val="5"/>
        <w:shd w:val="clear" w:color="auto" w:fill="FFFFFF"/>
        <w:spacing w:before="0" w:beforeAutospacing="0" w:after="0" w:afterAutospacing="0" w:line="560" w:lineRule="exact"/>
        <w:ind w:firstLine="640" w:firstLineChars="200"/>
        <w:rPr>
          <w:rFonts w:ascii="黑体" w:hAnsi="Calibri" w:eastAsia="黑体"/>
          <w:kern w:val="2"/>
          <w:sz w:val="32"/>
          <w:szCs w:val="32"/>
        </w:rPr>
      </w:pPr>
      <w:r>
        <w:rPr>
          <w:rFonts w:hint="eastAsia" w:ascii="黑体" w:hAnsi="Calibri" w:eastAsia="黑体"/>
          <w:kern w:val="2"/>
          <w:sz w:val="32"/>
          <w:szCs w:val="32"/>
        </w:rPr>
        <w:t>四、活动参与方式</w:t>
      </w:r>
    </w:p>
    <w:p>
      <w:pPr>
        <w:pStyle w:val="5"/>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本次活动起止时间：自本公告发布之日起至2022年3月31日止。</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征者通过本公告下载《兴化市农产品区域公用品牌名称征集报名表》（附件1）、《兴化市农产品区域公用品牌LOGO标识征集报名表》（附件2）、《兴化市农产品区域公用品牌名称和LOGO标识征集应征承诺书》（附件3），并填写相关信息。有意者在活动截止日期前，以邮寄、电子稿、面交或微信传输等方式，将应征作品交至兴化市电子商务公共服务中心后（邮寄地址：兴化市临城街道恒兴科创小镇25号楼兴化电商公共服务中心；联系人：陈小姐；联系方式：13347795765；电子邮箱：18703486221@163.com，并请注明设计者姓名或单位及联系方式）</w:t>
      </w:r>
    </w:p>
    <w:p>
      <w:pPr>
        <w:pStyle w:val="5"/>
        <w:shd w:val="clear" w:color="auto" w:fill="FFFFFF"/>
        <w:spacing w:before="0" w:beforeAutospacing="0" w:after="0" w:afterAutospacing="0" w:line="560" w:lineRule="exact"/>
        <w:ind w:firstLine="640" w:firstLineChars="200"/>
        <w:rPr>
          <w:rFonts w:ascii="黑体" w:hAnsi="Calibri" w:eastAsia="黑体"/>
          <w:kern w:val="2"/>
          <w:sz w:val="32"/>
          <w:szCs w:val="32"/>
        </w:rPr>
      </w:pPr>
      <w:r>
        <w:rPr>
          <w:rFonts w:hint="eastAsia" w:ascii="黑体" w:hAnsi="Calibri" w:eastAsia="黑体"/>
          <w:kern w:val="2"/>
          <w:sz w:val="32"/>
          <w:szCs w:val="32"/>
        </w:rPr>
        <w:t>五、评选方式</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征集方将邀请主办单位人员及行业专家组成专家组，对所有递交作品进行评审。</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1.初评：组织专家组对所有递交作品进行初评，分别选取品牌名称和LOGO标识各3件，作为入围作品进行终评。</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2.终评：由兴化市电子商务公共服务中心通过专家评审、网络投票等方式，确定品牌名称和LOGO标识各1件入选最佳作品。</w:t>
      </w:r>
    </w:p>
    <w:p>
      <w:pPr>
        <w:pStyle w:val="5"/>
        <w:shd w:val="clear" w:color="auto" w:fill="FFFFFF"/>
        <w:spacing w:before="0" w:beforeAutospacing="0" w:after="0" w:afterAutospacing="0" w:line="560" w:lineRule="exact"/>
        <w:ind w:firstLine="640" w:firstLineChars="200"/>
        <w:rPr>
          <w:rFonts w:ascii="黑体" w:hAnsi="Calibri" w:eastAsia="黑体"/>
          <w:kern w:val="2"/>
          <w:sz w:val="32"/>
          <w:szCs w:val="32"/>
        </w:rPr>
      </w:pPr>
      <w:r>
        <w:rPr>
          <w:rFonts w:hint="eastAsia" w:ascii="黑体" w:hAnsi="Calibri" w:eastAsia="黑体"/>
          <w:kern w:val="2"/>
          <w:sz w:val="32"/>
          <w:szCs w:val="32"/>
        </w:rPr>
        <w:t>六、奖项设置</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确定为最佳作品的品牌名称和LOGO标识，每件各奖励5000元，其余入围作品每件奖励1000元。</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若同一获奖作品有2个及以上应征者，所获奖金由应征者平分。</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评选结果将在兴化市人民政府官网电子商务进农村综合示范专栏上公布。</w:t>
      </w:r>
    </w:p>
    <w:p>
      <w:pPr>
        <w:pStyle w:val="5"/>
        <w:shd w:val="clear" w:color="auto" w:fill="FFFFFF"/>
        <w:spacing w:before="0" w:beforeAutospacing="0" w:after="0" w:afterAutospacing="0" w:line="560" w:lineRule="exact"/>
        <w:ind w:firstLine="640" w:firstLineChars="200"/>
        <w:rPr>
          <w:rFonts w:ascii="黑体" w:hAnsi="Calibri" w:eastAsia="黑体"/>
          <w:kern w:val="2"/>
          <w:sz w:val="32"/>
          <w:szCs w:val="32"/>
        </w:rPr>
      </w:pPr>
      <w:r>
        <w:rPr>
          <w:rFonts w:hint="eastAsia" w:ascii="黑体" w:hAnsi="Calibri" w:eastAsia="黑体"/>
          <w:kern w:val="2"/>
          <w:sz w:val="32"/>
          <w:szCs w:val="32"/>
        </w:rPr>
        <w:t>七、征集须知</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1.作品递交须在截止日期前，截止日后递交的作品，一律无效。</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2.征集方对作品参加应征不支付或收取任何费用；作品设计、递交等过程中产生的费用由应征者自理。所有征集作品恕不退还。</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3.应征者须保证作品为本人(单位)原创，未侵犯他人的著作权、专利、肖像权、名誉权、隐私权等合法权利；如有侵权行为，由应征者本人(单位)承担所有法律责任。</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4.最佳作品的所有权、修改权、使用权和版权均属征集方所有，除支付一次性奖金外，不另支付稿酬。应征者不得再在其他任何地方使用该设计作品，一经发现，应征者、使用者将负法律责任。</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5.征集方在完成评选结果公布后七个工作日内将相应奖励扣除相应税赋后发放给获奖者。</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6.递交作品即视为同意本公告条款。</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7.征集活动的最终解释权归征集方所有。</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附件1:兴化市农产品区域公用品牌名称征集报名表</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附件2:兴化市农产品区域公用品牌LOGO标识征集报名表</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附件3:兴化市农产品区域公用品牌名称和LOGO标识征集应征承诺书</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兴化市电子商务公共服务中心</w:t>
      </w:r>
    </w:p>
    <w:p>
      <w:pPr>
        <w:spacing w:line="560" w:lineRule="exact"/>
        <w:ind w:left="4200" w:firstLine="42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2022年2月20日</w:t>
      </w: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rPr>
          <w:rFonts w:ascii="仿宋_GB2312" w:hAnsi="仿宋_GB2312" w:eastAsia="仿宋_GB2312" w:cs="仿宋_GB2312"/>
          <w:spacing w:val="-4"/>
        </w:rPr>
      </w:pPr>
      <w:r>
        <w:rPr>
          <w:rFonts w:hint="eastAsia" w:ascii="仿宋_GB2312" w:hAnsi="仿宋_GB2312" w:eastAsia="仿宋_GB2312" w:cs="仿宋_GB2312"/>
          <w:spacing w:val="-4"/>
        </w:rPr>
        <w:t>附件1:</w:t>
      </w:r>
      <w:r>
        <w:rPr>
          <w:rFonts w:hint="eastAsia" w:ascii="方正小标宋简体" w:hAnsi="宋体" w:eastAsia="方正小标宋简体" w:cs="文星简小标宋"/>
          <w:bCs/>
          <w:sz w:val="28"/>
          <w:szCs w:val="28"/>
        </w:rPr>
        <w:t>兴化市农产品区域公用品牌名称征集报名表</w:t>
      </w:r>
    </w:p>
    <w:tbl>
      <w:tblPr>
        <w:tblStyle w:val="6"/>
        <w:tblW w:w="9223"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2" w:type="dxa"/>
          <w:left w:w="12" w:type="dxa"/>
          <w:bottom w:w="12" w:type="dxa"/>
          <w:right w:w="12" w:type="dxa"/>
        </w:tblCellMar>
      </w:tblPr>
      <w:tblGrid>
        <w:gridCol w:w="1643"/>
        <w:gridCol w:w="842"/>
        <w:gridCol w:w="1320"/>
        <w:gridCol w:w="875"/>
        <w:gridCol w:w="1473"/>
        <w:gridCol w:w="994"/>
        <w:gridCol w:w="207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2" w:type="dxa"/>
            <w:left w:w="12" w:type="dxa"/>
            <w:bottom w:w="12" w:type="dxa"/>
            <w:right w:w="12" w:type="dxa"/>
          </w:tblCellMar>
        </w:tblPrEx>
        <w:trPr>
          <w:trHeight w:val="752" w:hRule="atLeast"/>
          <w:jc w:val="center"/>
        </w:trPr>
        <w:tc>
          <w:tcPr>
            <w:tcW w:w="16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应</w:t>
            </w:r>
          </w:p>
          <w:p>
            <w:pPr>
              <w:spacing w:line="360" w:lineRule="exact"/>
              <w:jc w:val="center"/>
              <w:rPr>
                <w:rFonts w:ascii="宋体" w:hAnsi="宋体"/>
              </w:rPr>
            </w:pPr>
            <w:r>
              <w:rPr>
                <w:rFonts w:hint="eastAsia" w:ascii="宋体" w:hAnsi="宋体"/>
              </w:rPr>
              <w:t>征</w:t>
            </w:r>
          </w:p>
          <w:p>
            <w:pPr>
              <w:spacing w:line="360" w:lineRule="exact"/>
              <w:jc w:val="center"/>
              <w:rPr>
                <w:rFonts w:ascii="宋体" w:hAnsi="宋体"/>
              </w:rPr>
            </w:pPr>
            <w:r>
              <w:rPr>
                <w:rFonts w:hint="eastAsia" w:ascii="宋体" w:hAnsi="宋体"/>
              </w:rPr>
              <w:t>者</w:t>
            </w:r>
          </w:p>
          <w:p>
            <w:pPr>
              <w:spacing w:line="360" w:lineRule="exact"/>
              <w:jc w:val="center"/>
              <w:rPr>
                <w:rFonts w:ascii="宋体" w:hAnsi="宋体"/>
              </w:rPr>
            </w:pPr>
            <w:r>
              <w:rPr>
                <w:rFonts w:hint="eastAsia" w:ascii="宋体" w:hAnsi="宋体"/>
              </w:rPr>
              <w:t>名</w:t>
            </w:r>
          </w:p>
          <w:p>
            <w:pPr>
              <w:spacing w:line="360" w:lineRule="exact"/>
              <w:jc w:val="center"/>
              <w:rPr>
                <w:rFonts w:ascii="宋体" w:hAnsi="宋体"/>
              </w:rPr>
            </w:pPr>
            <w:r>
              <w:rPr>
                <w:rFonts w:hint="eastAsia" w:ascii="宋体" w:hAnsi="宋体"/>
              </w:rPr>
              <w:t>称</w:t>
            </w:r>
          </w:p>
        </w:tc>
        <w:tc>
          <w:tcPr>
            <w:tcW w:w="84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个人</w:t>
            </w:r>
          </w:p>
        </w:tc>
        <w:tc>
          <w:tcPr>
            <w:tcW w:w="132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p>
        </w:tc>
        <w:tc>
          <w:tcPr>
            <w:tcW w:w="875"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身份证</w:t>
            </w:r>
          </w:p>
          <w:p>
            <w:pPr>
              <w:spacing w:line="360" w:lineRule="exact"/>
              <w:jc w:val="center"/>
              <w:rPr>
                <w:rFonts w:ascii="宋体" w:hAnsi="宋体"/>
              </w:rPr>
            </w:pPr>
            <w:r>
              <w:rPr>
                <w:rFonts w:hint="eastAsia" w:ascii="宋体" w:hAnsi="宋体"/>
              </w:rPr>
              <w:t>号码</w:t>
            </w:r>
          </w:p>
        </w:tc>
        <w:tc>
          <w:tcPr>
            <w:tcW w:w="147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p>
        </w:tc>
        <w:tc>
          <w:tcPr>
            <w:tcW w:w="99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联系</w:t>
            </w:r>
          </w:p>
          <w:p>
            <w:pPr>
              <w:spacing w:line="360" w:lineRule="exact"/>
              <w:jc w:val="center"/>
              <w:rPr>
                <w:rFonts w:ascii="宋体" w:hAnsi="宋体"/>
              </w:rPr>
            </w:pPr>
            <w:r>
              <w:rPr>
                <w:rFonts w:hint="eastAsia" w:ascii="宋体" w:hAnsi="宋体"/>
              </w:rPr>
              <w:t>电话</w:t>
            </w:r>
          </w:p>
        </w:tc>
        <w:tc>
          <w:tcPr>
            <w:tcW w:w="2076"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2" w:type="dxa"/>
            <w:left w:w="12" w:type="dxa"/>
            <w:bottom w:w="12" w:type="dxa"/>
            <w:right w:w="12" w:type="dxa"/>
          </w:tblCellMar>
        </w:tblPrEx>
        <w:trPr>
          <w:trHeight w:val="593" w:hRule="atLeast"/>
          <w:jc w:val="center"/>
        </w:trPr>
        <w:tc>
          <w:tcPr>
            <w:tcW w:w="16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rPr>
            </w:pPr>
          </w:p>
        </w:tc>
        <w:tc>
          <w:tcPr>
            <w:tcW w:w="842" w:type="dxa"/>
            <w:vMerge w:val="restart"/>
            <w:tcBorders>
              <w:top w:val="nil"/>
              <w:left w:val="nil"/>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单位</w:t>
            </w:r>
          </w:p>
        </w:tc>
        <w:tc>
          <w:tcPr>
            <w:tcW w:w="1320" w:type="dxa"/>
            <w:vMerge w:val="restart"/>
            <w:tcBorders>
              <w:top w:val="nil"/>
              <w:left w:val="nil"/>
              <w:bottom w:val="single" w:color="auto" w:sz="4" w:space="0"/>
              <w:right w:val="single" w:color="auto" w:sz="4" w:space="0"/>
            </w:tcBorders>
            <w:vAlign w:val="center"/>
          </w:tcPr>
          <w:p>
            <w:pPr>
              <w:spacing w:line="360" w:lineRule="exact"/>
              <w:jc w:val="center"/>
              <w:rPr>
                <w:rFonts w:ascii="宋体" w:hAnsi="宋体"/>
              </w:rPr>
            </w:pPr>
          </w:p>
        </w:tc>
        <w:tc>
          <w:tcPr>
            <w:tcW w:w="875" w:type="dxa"/>
            <w:vMerge w:val="restart"/>
            <w:tcBorders>
              <w:top w:val="nil"/>
              <w:left w:val="nil"/>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组织机构代码</w:t>
            </w:r>
          </w:p>
        </w:tc>
        <w:tc>
          <w:tcPr>
            <w:tcW w:w="1473" w:type="dxa"/>
            <w:vMerge w:val="restart"/>
            <w:tcBorders>
              <w:top w:val="nil"/>
              <w:left w:val="nil"/>
              <w:bottom w:val="single" w:color="auto" w:sz="4" w:space="0"/>
              <w:right w:val="single" w:color="auto" w:sz="4" w:space="0"/>
            </w:tcBorders>
            <w:vAlign w:val="center"/>
          </w:tcPr>
          <w:p>
            <w:pPr>
              <w:spacing w:line="360" w:lineRule="exact"/>
              <w:jc w:val="center"/>
              <w:rPr>
                <w:rFonts w:ascii="宋体" w:hAnsi="宋体"/>
              </w:rPr>
            </w:pPr>
          </w:p>
        </w:tc>
        <w:tc>
          <w:tcPr>
            <w:tcW w:w="99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法人代表姓名</w:t>
            </w:r>
          </w:p>
        </w:tc>
        <w:tc>
          <w:tcPr>
            <w:tcW w:w="2076"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2" w:type="dxa"/>
            <w:left w:w="12" w:type="dxa"/>
            <w:bottom w:w="12" w:type="dxa"/>
            <w:right w:w="12" w:type="dxa"/>
          </w:tblCellMar>
        </w:tblPrEx>
        <w:trPr>
          <w:trHeight w:val="714" w:hRule="atLeast"/>
          <w:jc w:val="center"/>
        </w:trPr>
        <w:tc>
          <w:tcPr>
            <w:tcW w:w="16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rPr>
            </w:pPr>
          </w:p>
        </w:tc>
        <w:tc>
          <w:tcPr>
            <w:tcW w:w="842" w:type="dxa"/>
            <w:vMerge w:val="continue"/>
            <w:tcBorders>
              <w:top w:val="nil"/>
              <w:left w:val="nil"/>
              <w:bottom w:val="single" w:color="auto" w:sz="4" w:space="0"/>
              <w:right w:val="single" w:color="auto" w:sz="4" w:space="0"/>
            </w:tcBorders>
            <w:vAlign w:val="center"/>
          </w:tcPr>
          <w:p>
            <w:pPr>
              <w:spacing w:line="360" w:lineRule="exact"/>
              <w:rPr>
                <w:rFonts w:ascii="宋体" w:hAnsi="宋体"/>
              </w:rPr>
            </w:pPr>
          </w:p>
        </w:tc>
        <w:tc>
          <w:tcPr>
            <w:tcW w:w="1320" w:type="dxa"/>
            <w:vMerge w:val="continue"/>
            <w:tcBorders>
              <w:top w:val="nil"/>
              <w:left w:val="nil"/>
              <w:bottom w:val="single" w:color="auto" w:sz="4" w:space="0"/>
              <w:right w:val="single" w:color="auto" w:sz="4" w:space="0"/>
            </w:tcBorders>
            <w:vAlign w:val="center"/>
          </w:tcPr>
          <w:p>
            <w:pPr>
              <w:spacing w:line="360" w:lineRule="exact"/>
              <w:rPr>
                <w:rFonts w:ascii="宋体" w:hAnsi="宋体"/>
              </w:rPr>
            </w:pPr>
          </w:p>
        </w:tc>
        <w:tc>
          <w:tcPr>
            <w:tcW w:w="875" w:type="dxa"/>
            <w:vMerge w:val="continue"/>
            <w:tcBorders>
              <w:top w:val="nil"/>
              <w:left w:val="nil"/>
              <w:bottom w:val="single" w:color="auto" w:sz="4" w:space="0"/>
              <w:right w:val="single" w:color="auto" w:sz="4" w:space="0"/>
            </w:tcBorders>
            <w:vAlign w:val="center"/>
          </w:tcPr>
          <w:p>
            <w:pPr>
              <w:spacing w:line="360" w:lineRule="exact"/>
              <w:rPr>
                <w:rFonts w:ascii="宋体" w:hAnsi="宋体"/>
              </w:rPr>
            </w:pPr>
          </w:p>
        </w:tc>
        <w:tc>
          <w:tcPr>
            <w:tcW w:w="1473" w:type="dxa"/>
            <w:vMerge w:val="continue"/>
            <w:tcBorders>
              <w:top w:val="nil"/>
              <w:left w:val="nil"/>
              <w:bottom w:val="single" w:color="auto" w:sz="4" w:space="0"/>
              <w:right w:val="single" w:color="auto" w:sz="4" w:space="0"/>
            </w:tcBorders>
            <w:vAlign w:val="center"/>
          </w:tcPr>
          <w:p>
            <w:pPr>
              <w:spacing w:line="360" w:lineRule="exact"/>
              <w:rPr>
                <w:rFonts w:ascii="宋体" w:hAnsi="宋体"/>
              </w:rPr>
            </w:pPr>
          </w:p>
        </w:tc>
        <w:tc>
          <w:tcPr>
            <w:tcW w:w="99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联系</w:t>
            </w:r>
          </w:p>
          <w:p>
            <w:pPr>
              <w:spacing w:line="360" w:lineRule="exact"/>
              <w:jc w:val="center"/>
              <w:rPr>
                <w:rFonts w:ascii="宋体" w:hAnsi="宋体"/>
              </w:rPr>
            </w:pPr>
            <w:r>
              <w:rPr>
                <w:rFonts w:hint="eastAsia" w:ascii="宋体" w:hAnsi="宋体"/>
              </w:rPr>
              <w:t>电话</w:t>
            </w:r>
          </w:p>
        </w:tc>
        <w:tc>
          <w:tcPr>
            <w:tcW w:w="2076"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2" w:type="dxa"/>
            <w:left w:w="12" w:type="dxa"/>
            <w:bottom w:w="12" w:type="dxa"/>
            <w:right w:w="12" w:type="dxa"/>
          </w:tblCellMar>
        </w:tblPrEx>
        <w:trPr>
          <w:trHeight w:val="778"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联系地址</w:t>
            </w:r>
          </w:p>
        </w:tc>
        <w:tc>
          <w:tcPr>
            <w:tcW w:w="4510"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邮编</w:t>
            </w:r>
          </w:p>
        </w:tc>
        <w:tc>
          <w:tcPr>
            <w:tcW w:w="2076"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2" w:type="dxa"/>
            <w:left w:w="12" w:type="dxa"/>
            <w:bottom w:w="12" w:type="dxa"/>
            <w:right w:w="12" w:type="dxa"/>
          </w:tblCellMar>
        </w:tblPrEx>
        <w:trPr>
          <w:trHeight w:val="851"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名称及标识</w:t>
            </w:r>
          </w:p>
        </w:tc>
        <w:tc>
          <w:tcPr>
            <w:tcW w:w="7580" w:type="dxa"/>
            <w:gridSpan w:val="6"/>
            <w:tcBorders>
              <w:top w:val="single" w:color="auto" w:sz="4" w:space="0"/>
              <w:left w:val="nil"/>
              <w:bottom w:val="single" w:color="auto" w:sz="4" w:space="0"/>
              <w:right w:val="single" w:color="auto" w:sz="4" w:space="0"/>
            </w:tcBorders>
            <w:vAlign w:val="center"/>
          </w:tcPr>
          <w:p>
            <w:pPr>
              <w:spacing w:line="300" w:lineRule="exact"/>
              <w:rPr>
                <w:rFonts w:ascii="宋体" w:hAnsi="宋体"/>
              </w:rPr>
            </w:pPr>
          </w:p>
          <w:p>
            <w:pPr>
              <w:spacing w:line="300" w:lineRule="exact"/>
              <w:jc w:val="center"/>
              <w:rPr>
                <w:rFonts w:ascii="宋体" w:hAnsi="宋体"/>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2" w:type="dxa"/>
            <w:left w:w="12" w:type="dxa"/>
            <w:bottom w:w="12" w:type="dxa"/>
            <w:right w:w="12" w:type="dxa"/>
          </w:tblCellMar>
        </w:tblPrEx>
        <w:trPr>
          <w:trHeight w:val="4003"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创意说明</w:t>
            </w:r>
            <w:r>
              <w:rPr>
                <w:rFonts w:hint="eastAsia" w:ascii="宋体" w:hAnsi="宋体"/>
                <w:spacing w:val="-14"/>
              </w:rPr>
              <w:t>（300字以内）</w:t>
            </w:r>
          </w:p>
        </w:tc>
        <w:tc>
          <w:tcPr>
            <w:tcW w:w="7580" w:type="dxa"/>
            <w:gridSpan w:val="6"/>
            <w:tcBorders>
              <w:top w:val="single" w:color="auto" w:sz="4" w:space="0"/>
              <w:left w:val="nil"/>
              <w:bottom w:val="single" w:color="auto" w:sz="4" w:space="0"/>
              <w:right w:val="single" w:color="auto" w:sz="4" w:space="0"/>
            </w:tcBorders>
            <w:vAlign w:val="center"/>
          </w:tcPr>
          <w:p>
            <w:pPr>
              <w:jc w:val="center"/>
              <w:rPr>
                <w:rFonts w:ascii="宋体" w:hAnsi="宋体"/>
              </w:rPr>
            </w:pPr>
          </w:p>
          <w:p>
            <w:pPr>
              <w:jc w:val="center"/>
              <w:rPr>
                <w:rFonts w:ascii="宋体" w:hAnsi="宋体"/>
              </w:rPr>
            </w:pPr>
          </w:p>
          <w:p>
            <w:pPr>
              <w:jc w:val="center"/>
              <w:rPr>
                <w:rFonts w:ascii="宋体" w:hAnsi="宋体"/>
              </w:rPr>
            </w:pPr>
          </w:p>
          <w:p>
            <w:pPr>
              <w:rPr>
                <w:rFonts w:ascii="宋体" w:hAnsi="宋体"/>
              </w:rPr>
            </w:pPr>
          </w:p>
          <w:p>
            <w:pPr>
              <w:rPr>
                <w:rFonts w:ascii="宋体" w:hAnsi="宋体"/>
              </w:rPr>
            </w:pPr>
          </w:p>
          <w:p>
            <w:pPr>
              <w:rPr>
                <w:rFonts w:ascii="宋体" w:hAnsi="宋体"/>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2" w:type="dxa"/>
            <w:left w:w="12" w:type="dxa"/>
            <w:bottom w:w="12" w:type="dxa"/>
            <w:right w:w="12" w:type="dxa"/>
          </w:tblCellMar>
        </w:tblPrEx>
        <w:trPr>
          <w:trHeight w:val="229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承诺</w:t>
            </w:r>
          </w:p>
        </w:tc>
        <w:tc>
          <w:tcPr>
            <w:tcW w:w="7580" w:type="dxa"/>
            <w:gridSpan w:val="6"/>
            <w:tcBorders>
              <w:top w:val="single" w:color="auto" w:sz="4" w:space="0"/>
              <w:left w:val="nil"/>
              <w:bottom w:val="single" w:color="auto" w:sz="4" w:space="0"/>
              <w:right w:val="single" w:color="auto" w:sz="4" w:space="0"/>
            </w:tcBorders>
            <w:vAlign w:val="center"/>
          </w:tcPr>
          <w:p>
            <w:pPr>
              <w:spacing w:line="300" w:lineRule="exact"/>
              <w:rPr>
                <w:rFonts w:ascii="宋体" w:hAnsi="宋体"/>
              </w:rPr>
            </w:pPr>
            <w:r>
              <w:rPr>
                <w:rFonts w:hint="eastAsia" w:ascii="宋体" w:hAnsi="宋体"/>
              </w:rPr>
              <w:t>1.本人保证应征作品为本人原创，因此而引起的法律责任由本人承担。</w:t>
            </w:r>
            <w:r>
              <w:rPr>
                <w:rFonts w:hint="eastAsia" w:ascii="宋体" w:hAnsi="宋体"/>
              </w:rPr>
              <w:br w:type="textWrapping"/>
            </w:r>
            <w:r>
              <w:rPr>
                <w:rFonts w:hint="eastAsia" w:ascii="宋体" w:hAnsi="宋体"/>
              </w:rPr>
              <w:t>2.本人同意征集方不退还作品，并在入围后拥有该作品的著作权，同意修改使用。</w:t>
            </w:r>
          </w:p>
          <w:p>
            <w:pPr>
              <w:spacing w:line="300" w:lineRule="exact"/>
              <w:rPr>
                <w:rFonts w:ascii="宋体" w:hAnsi="宋体"/>
              </w:rPr>
            </w:pPr>
          </w:p>
          <w:p>
            <w:pPr>
              <w:rPr>
                <w:rFonts w:ascii="宋体" w:hAnsi="宋体"/>
              </w:rPr>
            </w:pPr>
            <w:r>
              <w:rPr>
                <w:rFonts w:hint="eastAsia" w:ascii="宋体" w:hAnsi="宋体"/>
              </w:rPr>
              <w:t xml:space="preserve">                应征者签名（或盖章）：</w:t>
            </w:r>
          </w:p>
          <w:p>
            <w:pPr>
              <w:rPr>
                <w:rFonts w:ascii="宋体" w:hAnsi="宋体"/>
              </w:rPr>
            </w:pPr>
            <w:r>
              <w:rPr>
                <w:rFonts w:hint="eastAsia" w:ascii="宋体" w:hAnsi="宋体"/>
              </w:rPr>
              <w:t xml:space="preserve">                                        年   月   日</w:t>
            </w:r>
          </w:p>
        </w:tc>
      </w:tr>
    </w:tbl>
    <w:p>
      <w:pPr>
        <w:spacing w:line="300" w:lineRule="exact"/>
        <w:ind w:left="960" w:hanging="960" w:hangingChars="400"/>
        <w:rPr>
          <w:rFonts w:ascii="仿宋_GB2312" w:hAnsi="宋体" w:eastAsia="仿宋_GB2312"/>
        </w:rPr>
      </w:pPr>
      <w:r>
        <w:rPr>
          <w:rFonts w:hint="eastAsia" w:ascii="仿宋_GB2312" w:hAnsi="宋体" w:eastAsia="仿宋_GB2312"/>
        </w:rPr>
        <w:t>备注：1.个人名称为自然人真实姓名，与身份证上的名字相同；单位名称以工商登记注册的企业或公司名称为准。</w:t>
      </w:r>
    </w:p>
    <w:p>
      <w:pPr>
        <w:spacing w:line="300" w:lineRule="exact"/>
        <w:ind w:firstLine="720" w:firstLineChars="300"/>
        <w:rPr>
          <w:rFonts w:ascii="仿宋_GB2312" w:hAnsi="宋体" w:eastAsia="仿宋_GB2312"/>
        </w:rPr>
      </w:pPr>
      <w:r>
        <w:rPr>
          <w:rFonts w:hint="eastAsia" w:ascii="仿宋_GB2312" w:hAnsi="宋体" w:eastAsia="仿宋_GB2312"/>
        </w:rPr>
        <w:t>2.此表由应征者连同附件3一并递交。</w:t>
      </w:r>
    </w:p>
    <w:p>
      <w:pPr>
        <w:rPr>
          <w:rFonts w:ascii="方正小标宋简体" w:hAnsi="宋体" w:eastAsia="方正小标宋简体" w:cs="文星简小标宋"/>
          <w:bCs/>
          <w:sz w:val="28"/>
          <w:szCs w:val="28"/>
        </w:rPr>
      </w:pPr>
      <w:r>
        <w:rPr>
          <w:rFonts w:ascii="仿宋_GB2312" w:hAnsi="宋体" w:eastAsia="仿宋_GB2312"/>
        </w:rPr>
        <w:br w:type="page"/>
      </w:r>
      <w:r>
        <w:rPr>
          <w:rFonts w:hint="eastAsia" w:ascii="仿宋_GB2312" w:hAnsi="仿宋_GB2312" w:eastAsia="仿宋_GB2312" w:cs="仿宋_GB2312"/>
          <w:sz w:val="32"/>
          <w:szCs w:val="32"/>
        </w:rPr>
        <w:t>附件2:</w:t>
      </w:r>
      <w:r>
        <w:rPr>
          <w:rFonts w:hint="eastAsia" w:ascii="方正小标宋简体" w:hAnsi="宋体" w:eastAsia="方正小标宋简体" w:cs="文星简小标宋"/>
          <w:bCs/>
          <w:sz w:val="28"/>
          <w:szCs w:val="28"/>
        </w:rPr>
        <w:t>兴化市农产品区域公用品牌</w:t>
      </w:r>
      <w:r>
        <w:rPr>
          <w:rFonts w:hint="eastAsia" w:ascii="方正小标宋简体" w:hAnsi="宋体" w:eastAsia="方正小标宋简体" w:cs="文星简小标宋"/>
          <w:bCs/>
          <w:spacing w:val="-8"/>
          <w:sz w:val="28"/>
          <w:szCs w:val="28"/>
        </w:rPr>
        <w:t>LOGO</w:t>
      </w:r>
      <w:r>
        <w:rPr>
          <w:rFonts w:hint="eastAsia" w:ascii="方正小标宋简体" w:hAnsi="宋体" w:eastAsia="方正小标宋简体" w:cs="文星简小标宋"/>
          <w:bCs/>
          <w:sz w:val="28"/>
          <w:szCs w:val="28"/>
        </w:rPr>
        <w:t>标识征集报名表</w:t>
      </w:r>
    </w:p>
    <w:tbl>
      <w:tblPr>
        <w:tblStyle w:val="6"/>
        <w:tblW w:w="9223"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2" w:type="dxa"/>
          <w:left w:w="12" w:type="dxa"/>
          <w:bottom w:w="12" w:type="dxa"/>
          <w:right w:w="12" w:type="dxa"/>
        </w:tblCellMar>
      </w:tblPr>
      <w:tblGrid>
        <w:gridCol w:w="1643"/>
        <w:gridCol w:w="842"/>
        <w:gridCol w:w="1320"/>
        <w:gridCol w:w="875"/>
        <w:gridCol w:w="1473"/>
        <w:gridCol w:w="994"/>
        <w:gridCol w:w="207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2" w:type="dxa"/>
            <w:left w:w="12" w:type="dxa"/>
            <w:bottom w:w="12" w:type="dxa"/>
            <w:right w:w="12" w:type="dxa"/>
          </w:tblCellMar>
        </w:tblPrEx>
        <w:trPr>
          <w:trHeight w:val="752" w:hRule="atLeast"/>
          <w:jc w:val="center"/>
        </w:trPr>
        <w:tc>
          <w:tcPr>
            <w:tcW w:w="164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应</w:t>
            </w:r>
          </w:p>
          <w:p>
            <w:pPr>
              <w:spacing w:line="360" w:lineRule="exact"/>
              <w:jc w:val="center"/>
              <w:rPr>
                <w:rFonts w:ascii="宋体" w:hAnsi="宋体"/>
              </w:rPr>
            </w:pPr>
            <w:r>
              <w:rPr>
                <w:rFonts w:hint="eastAsia" w:ascii="宋体" w:hAnsi="宋体"/>
              </w:rPr>
              <w:t>征</w:t>
            </w:r>
          </w:p>
          <w:p>
            <w:pPr>
              <w:spacing w:line="360" w:lineRule="exact"/>
              <w:jc w:val="center"/>
              <w:rPr>
                <w:rFonts w:ascii="宋体" w:hAnsi="宋体"/>
              </w:rPr>
            </w:pPr>
            <w:r>
              <w:rPr>
                <w:rFonts w:hint="eastAsia" w:ascii="宋体" w:hAnsi="宋体"/>
              </w:rPr>
              <w:t>者</w:t>
            </w:r>
          </w:p>
          <w:p>
            <w:pPr>
              <w:spacing w:line="360" w:lineRule="exact"/>
              <w:jc w:val="center"/>
              <w:rPr>
                <w:rFonts w:ascii="宋体" w:hAnsi="宋体"/>
              </w:rPr>
            </w:pPr>
            <w:r>
              <w:rPr>
                <w:rFonts w:hint="eastAsia" w:ascii="宋体" w:hAnsi="宋体"/>
              </w:rPr>
              <w:t>名</w:t>
            </w:r>
          </w:p>
          <w:p>
            <w:pPr>
              <w:spacing w:line="360" w:lineRule="exact"/>
              <w:jc w:val="center"/>
              <w:rPr>
                <w:rFonts w:ascii="宋体" w:hAnsi="宋体"/>
              </w:rPr>
            </w:pPr>
            <w:r>
              <w:rPr>
                <w:rFonts w:hint="eastAsia" w:ascii="宋体" w:hAnsi="宋体"/>
              </w:rPr>
              <w:t>称</w:t>
            </w:r>
          </w:p>
        </w:tc>
        <w:tc>
          <w:tcPr>
            <w:tcW w:w="84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个人</w:t>
            </w:r>
          </w:p>
        </w:tc>
        <w:tc>
          <w:tcPr>
            <w:tcW w:w="132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p>
        </w:tc>
        <w:tc>
          <w:tcPr>
            <w:tcW w:w="875"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身份证</w:t>
            </w:r>
          </w:p>
          <w:p>
            <w:pPr>
              <w:spacing w:line="360" w:lineRule="exact"/>
              <w:jc w:val="center"/>
              <w:rPr>
                <w:rFonts w:ascii="宋体" w:hAnsi="宋体"/>
              </w:rPr>
            </w:pPr>
            <w:r>
              <w:rPr>
                <w:rFonts w:hint="eastAsia" w:ascii="宋体" w:hAnsi="宋体"/>
              </w:rPr>
              <w:t>号码</w:t>
            </w:r>
          </w:p>
        </w:tc>
        <w:tc>
          <w:tcPr>
            <w:tcW w:w="147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p>
        </w:tc>
        <w:tc>
          <w:tcPr>
            <w:tcW w:w="99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联系</w:t>
            </w:r>
          </w:p>
          <w:p>
            <w:pPr>
              <w:spacing w:line="360" w:lineRule="exact"/>
              <w:jc w:val="center"/>
              <w:rPr>
                <w:rFonts w:ascii="宋体" w:hAnsi="宋体"/>
              </w:rPr>
            </w:pPr>
            <w:r>
              <w:rPr>
                <w:rFonts w:hint="eastAsia" w:ascii="宋体" w:hAnsi="宋体"/>
              </w:rPr>
              <w:t>电话</w:t>
            </w:r>
          </w:p>
        </w:tc>
        <w:tc>
          <w:tcPr>
            <w:tcW w:w="2076"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2" w:type="dxa"/>
            <w:left w:w="12" w:type="dxa"/>
            <w:bottom w:w="12" w:type="dxa"/>
            <w:right w:w="12" w:type="dxa"/>
          </w:tblCellMar>
        </w:tblPrEx>
        <w:trPr>
          <w:trHeight w:val="593" w:hRule="atLeast"/>
          <w:jc w:val="center"/>
        </w:trPr>
        <w:tc>
          <w:tcPr>
            <w:tcW w:w="16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rPr>
            </w:pPr>
          </w:p>
        </w:tc>
        <w:tc>
          <w:tcPr>
            <w:tcW w:w="842" w:type="dxa"/>
            <w:vMerge w:val="restart"/>
            <w:tcBorders>
              <w:top w:val="nil"/>
              <w:left w:val="nil"/>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单位</w:t>
            </w:r>
          </w:p>
        </w:tc>
        <w:tc>
          <w:tcPr>
            <w:tcW w:w="1320" w:type="dxa"/>
            <w:vMerge w:val="restart"/>
            <w:tcBorders>
              <w:top w:val="nil"/>
              <w:left w:val="nil"/>
              <w:bottom w:val="single" w:color="auto" w:sz="4" w:space="0"/>
              <w:right w:val="single" w:color="auto" w:sz="4" w:space="0"/>
            </w:tcBorders>
            <w:vAlign w:val="center"/>
          </w:tcPr>
          <w:p>
            <w:pPr>
              <w:spacing w:line="360" w:lineRule="exact"/>
              <w:jc w:val="center"/>
              <w:rPr>
                <w:rFonts w:ascii="宋体" w:hAnsi="宋体"/>
              </w:rPr>
            </w:pPr>
          </w:p>
        </w:tc>
        <w:tc>
          <w:tcPr>
            <w:tcW w:w="875" w:type="dxa"/>
            <w:vMerge w:val="restart"/>
            <w:tcBorders>
              <w:top w:val="nil"/>
              <w:left w:val="nil"/>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组织机构代码</w:t>
            </w:r>
          </w:p>
        </w:tc>
        <w:tc>
          <w:tcPr>
            <w:tcW w:w="1473" w:type="dxa"/>
            <w:vMerge w:val="restart"/>
            <w:tcBorders>
              <w:top w:val="nil"/>
              <w:left w:val="nil"/>
              <w:bottom w:val="single" w:color="auto" w:sz="4" w:space="0"/>
              <w:right w:val="single" w:color="auto" w:sz="4" w:space="0"/>
            </w:tcBorders>
            <w:vAlign w:val="center"/>
          </w:tcPr>
          <w:p>
            <w:pPr>
              <w:spacing w:line="360" w:lineRule="exact"/>
              <w:jc w:val="center"/>
              <w:rPr>
                <w:rFonts w:ascii="宋体" w:hAnsi="宋体"/>
              </w:rPr>
            </w:pPr>
          </w:p>
        </w:tc>
        <w:tc>
          <w:tcPr>
            <w:tcW w:w="99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法人代表姓名</w:t>
            </w:r>
          </w:p>
        </w:tc>
        <w:tc>
          <w:tcPr>
            <w:tcW w:w="2076"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2" w:type="dxa"/>
            <w:left w:w="12" w:type="dxa"/>
            <w:bottom w:w="12" w:type="dxa"/>
            <w:right w:w="12" w:type="dxa"/>
          </w:tblCellMar>
        </w:tblPrEx>
        <w:trPr>
          <w:trHeight w:val="714" w:hRule="atLeast"/>
          <w:jc w:val="center"/>
        </w:trPr>
        <w:tc>
          <w:tcPr>
            <w:tcW w:w="16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rPr>
            </w:pPr>
          </w:p>
        </w:tc>
        <w:tc>
          <w:tcPr>
            <w:tcW w:w="842" w:type="dxa"/>
            <w:vMerge w:val="continue"/>
            <w:tcBorders>
              <w:top w:val="nil"/>
              <w:left w:val="nil"/>
              <w:bottom w:val="single" w:color="auto" w:sz="4" w:space="0"/>
              <w:right w:val="single" w:color="auto" w:sz="4" w:space="0"/>
            </w:tcBorders>
            <w:vAlign w:val="center"/>
          </w:tcPr>
          <w:p>
            <w:pPr>
              <w:spacing w:line="360" w:lineRule="exact"/>
              <w:rPr>
                <w:rFonts w:ascii="宋体" w:hAnsi="宋体"/>
              </w:rPr>
            </w:pPr>
          </w:p>
        </w:tc>
        <w:tc>
          <w:tcPr>
            <w:tcW w:w="1320" w:type="dxa"/>
            <w:vMerge w:val="continue"/>
            <w:tcBorders>
              <w:top w:val="nil"/>
              <w:left w:val="nil"/>
              <w:bottom w:val="single" w:color="auto" w:sz="4" w:space="0"/>
              <w:right w:val="single" w:color="auto" w:sz="4" w:space="0"/>
            </w:tcBorders>
            <w:vAlign w:val="center"/>
          </w:tcPr>
          <w:p>
            <w:pPr>
              <w:spacing w:line="360" w:lineRule="exact"/>
              <w:rPr>
                <w:rFonts w:ascii="宋体" w:hAnsi="宋体"/>
              </w:rPr>
            </w:pPr>
          </w:p>
        </w:tc>
        <w:tc>
          <w:tcPr>
            <w:tcW w:w="875" w:type="dxa"/>
            <w:vMerge w:val="continue"/>
            <w:tcBorders>
              <w:top w:val="nil"/>
              <w:left w:val="nil"/>
              <w:bottom w:val="single" w:color="auto" w:sz="4" w:space="0"/>
              <w:right w:val="single" w:color="auto" w:sz="4" w:space="0"/>
            </w:tcBorders>
            <w:vAlign w:val="center"/>
          </w:tcPr>
          <w:p>
            <w:pPr>
              <w:spacing w:line="360" w:lineRule="exact"/>
              <w:rPr>
                <w:rFonts w:ascii="宋体" w:hAnsi="宋体"/>
              </w:rPr>
            </w:pPr>
          </w:p>
        </w:tc>
        <w:tc>
          <w:tcPr>
            <w:tcW w:w="1473" w:type="dxa"/>
            <w:vMerge w:val="continue"/>
            <w:tcBorders>
              <w:top w:val="nil"/>
              <w:left w:val="nil"/>
              <w:bottom w:val="single" w:color="auto" w:sz="4" w:space="0"/>
              <w:right w:val="single" w:color="auto" w:sz="4" w:space="0"/>
            </w:tcBorders>
            <w:vAlign w:val="center"/>
          </w:tcPr>
          <w:p>
            <w:pPr>
              <w:spacing w:line="360" w:lineRule="exact"/>
              <w:rPr>
                <w:rFonts w:ascii="宋体" w:hAnsi="宋体"/>
              </w:rPr>
            </w:pPr>
          </w:p>
        </w:tc>
        <w:tc>
          <w:tcPr>
            <w:tcW w:w="99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联系</w:t>
            </w:r>
          </w:p>
          <w:p>
            <w:pPr>
              <w:spacing w:line="360" w:lineRule="exact"/>
              <w:jc w:val="center"/>
              <w:rPr>
                <w:rFonts w:ascii="宋体" w:hAnsi="宋体"/>
              </w:rPr>
            </w:pPr>
            <w:r>
              <w:rPr>
                <w:rFonts w:hint="eastAsia" w:ascii="宋体" w:hAnsi="宋体"/>
              </w:rPr>
              <w:t>电话</w:t>
            </w:r>
          </w:p>
        </w:tc>
        <w:tc>
          <w:tcPr>
            <w:tcW w:w="2076"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2" w:type="dxa"/>
            <w:left w:w="12" w:type="dxa"/>
            <w:bottom w:w="12" w:type="dxa"/>
            <w:right w:w="12" w:type="dxa"/>
          </w:tblCellMar>
        </w:tblPrEx>
        <w:trPr>
          <w:trHeight w:val="1203"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联系地址</w:t>
            </w:r>
          </w:p>
        </w:tc>
        <w:tc>
          <w:tcPr>
            <w:tcW w:w="4510"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邮编</w:t>
            </w:r>
          </w:p>
        </w:tc>
        <w:tc>
          <w:tcPr>
            <w:tcW w:w="2076"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2" w:type="dxa"/>
            <w:left w:w="12" w:type="dxa"/>
            <w:bottom w:w="12" w:type="dxa"/>
            <w:right w:w="12" w:type="dxa"/>
          </w:tblCellMar>
        </w:tblPrEx>
        <w:trPr>
          <w:trHeight w:val="851"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pacing w:val="-14"/>
              </w:rPr>
            </w:pPr>
            <w:r>
              <w:rPr>
                <w:rFonts w:hint="eastAsia" w:ascii="宋体" w:hAnsi="宋体" w:cs="文星简小标宋"/>
                <w:bCs/>
                <w:spacing w:val="-14"/>
              </w:rPr>
              <w:t>LOGO标识</w:t>
            </w:r>
          </w:p>
        </w:tc>
        <w:tc>
          <w:tcPr>
            <w:tcW w:w="7580" w:type="dxa"/>
            <w:gridSpan w:val="6"/>
            <w:tcBorders>
              <w:top w:val="single" w:color="auto" w:sz="4" w:space="0"/>
              <w:left w:val="nil"/>
              <w:bottom w:val="single" w:color="auto" w:sz="4" w:space="0"/>
              <w:right w:val="single" w:color="auto" w:sz="4" w:space="0"/>
            </w:tcBorders>
            <w:vAlign w:val="center"/>
          </w:tcPr>
          <w:p>
            <w:pPr>
              <w:spacing w:line="300" w:lineRule="exact"/>
              <w:rPr>
                <w:rFonts w:ascii="宋体" w:hAnsi="宋体"/>
              </w:rPr>
            </w:pPr>
          </w:p>
          <w:p>
            <w:pPr>
              <w:spacing w:line="300" w:lineRule="exact"/>
              <w:jc w:val="center"/>
              <w:rPr>
                <w:rFonts w:ascii="宋体" w:hAnsi="宋体"/>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2" w:type="dxa"/>
            <w:left w:w="12" w:type="dxa"/>
            <w:bottom w:w="12" w:type="dxa"/>
            <w:right w:w="12" w:type="dxa"/>
          </w:tblCellMar>
        </w:tblPrEx>
        <w:trPr>
          <w:trHeight w:val="3812"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创意说明</w:t>
            </w:r>
            <w:r>
              <w:rPr>
                <w:rFonts w:hint="eastAsia" w:ascii="宋体" w:hAnsi="宋体"/>
                <w:spacing w:val="-14"/>
              </w:rPr>
              <w:t>（300字以内）</w:t>
            </w:r>
          </w:p>
        </w:tc>
        <w:tc>
          <w:tcPr>
            <w:tcW w:w="7580" w:type="dxa"/>
            <w:gridSpan w:val="6"/>
            <w:tcBorders>
              <w:top w:val="single" w:color="auto" w:sz="4" w:space="0"/>
              <w:left w:val="nil"/>
              <w:bottom w:val="single" w:color="auto" w:sz="4" w:space="0"/>
              <w:right w:val="single" w:color="auto" w:sz="4" w:space="0"/>
            </w:tcBorders>
            <w:vAlign w:val="center"/>
          </w:tcPr>
          <w:p>
            <w:pPr>
              <w:jc w:val="center"/>
              <w:rPr>
                <w:rFonts w:ascii="宋体" w:hAnsi="宋体"/>
              </w:rPr>
            </w:pPr>
          </w:p>
          <w:p>
            <w:pPr>
              <w:jc w:val="center"/>
              <w:rPr>
                <w:rFonts w:ascii="宋体" w:hAnsi="宋体"/>
              </w:rPr>
            </w:pPr>
          </w:p>
          <w:p>
            <w:pPr>
              <w:jc w:val="center"/>
              <w:rPr>
                <w:rFonts w:ascii="宋体" w:hAnsi="宋体"/>
              </w:rPr>
            </w:pPr>
          </w:p>
          <w:p>
            <w:pPr>
              <w:rPr>
                <w:rFonts w:ascii="宋体" w:hAnsi="宋体"/>
              </w:rPr>
            </w:pPr>
          </w:p>
          <w:p>
            <w:pPr>
              <w:rPr>
                <w:rFonts w:ascii="宋体" w:hAnsi="宋体"/>
              </w:rPr>
            </w:pPr>
          </w:p>
          <w:p>
            <w:pPr>
              <w:rPr>
                <w:rFonts w:ascii="宋体" w:hAnsi="宋体"/>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2" w:type="dxa"/>
            <w:left w:w="12" w:type="dxa"/>
            <w:bottom w:w="12" w:type="dxa"/>
            <w:right w:w="12" w:type="dxa"/>
          </w:tblCellMar>
        </w:tblPrEx>
        <w:trPr>
          <w:trHeight w:val="229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承诺</w:t>
            </w:r>
          </w:p>
        </w:tc>
        <w:tc>
          <w:tcPr>
            <w:tcW w:w="7580" w:type="dxa"/>
            <w:gridSpan w:val="6"/>
            <w:tcBorders>
              <w:top w:val="single" w:color="auto" w:sz="4" w:space="0"/>
              <w:left w:val="nil"/>
              <w:bottom w:val="single" w:color="auto" w:sz="4" w:space="0"/>
              <w:right w:val="single" w:color="auto" w:sz="4" w:space="0"/>
            </w:tcBorders>
            <w:vAlign w:val="center"/>
          </w:tcPr>
          <w:p>
            <w:pPr>
              <w:spacing w:line="300" w:lineRule="exact"/>
              <w:rPr>
                <w:rFonts w:ascii="宋体" w:hAnsi="宋体"/>
              </w:rPr>
            </w:pPr>
            <w:r>
              <w:rPr>
                <w:rFonts w:hint="eastAsia" w:ascii="宋体" w:hAnsi="宋体"/>
              </w:rPr>
              <w:t>1.本人保证应征作品为本人原创，因此而引起的法律责任由本人承担。</w:t>
            </w:r>
            <w:r>
              <w:rPr>
                <w:rFonts w:hint="eastAsia" w:ascii="宋体" w:hAnsi="宋体"/>
              </w:rPr>
              <w:br w:type="textWrapping"/>
            </w:r>
            <w:r>
              <w:rPr>
                <w:rFonts w:hint="eastAsia" w:ascii="宋体" w:hAnsi="宋体"/>
              </w:rPr>
              <w:t>2.本人同意征集方不退还作品，并在入围后拥有该作品的著作权，同意修改使用。</w:t>
            </w:r>
          </w:p>
          <w:p>
            <w:pPr>
              <w:spacing w:line="300" w:lineRule="exact"/>
              <w:rPr>
                <w:rFonts w:ascii="宋体" w:hAnsi="宋体"/>
              </w:rPr>
            </w:pPr>
          </w:p>
          <w:p>
            <w:pPr>
              <w:jc w:val="center"/>
              <w:rPr>
                <w:rFonts w:ascii="宋体" w:hAnsi="宋体"/>
              </w:rPr>
            </w:pPr>
            <w:r>
              <w:rPr>
                <w:rFonts w:hint="eastAsia" w:ascii="宋体" w:hAnsi="宋体"/>
              </w:rPr>
              <w:t>应征者签名（或盖章）：</w:t>
            </w:r>
          </w:p>
          <w:p>
            <w:pPr>
              <w:jc w:val="center"/>
              <w:rPr>
                <w:rFonts w:ascii="宋体" w:hAnsi="宋体"/>
              </w:rPr>
            </w:pPr>
            <w:r>
              <w:rPr>
                <w:rFonts w:hint="eastAsia" w:ascii="宋体" w:hAnsi="宋体"/>
              </w:rPr>
              <w:br w:type="textWrapping"/>
            </w:r>
            <w:r>
              <w:rPr>
                <w:rFonts w:hint="eastAsia" w:ascii="宋体" w:hAnsi="宋体"/>
              </w:rPr>
              <w:t xml:space="preserve">                                </w:t>
            </w:r>
            <w:r>
              <w:rPr>
                <w:rFonts w:ascii="宋体" w:hAnsi="宋体"/>
              </w:rPr>
              <w:t>2022</w:t>
            </w:r>
            <w:r>
              <w:rPr>
                <w:rFonts w:hint="eastAsia" w:ascii="宋体" w:hAnsi="宋体"/>
              </w:rPr>
              <w:t>年   月   日</w:t>
            </w:r>
          </w:p>
        </w:tc>
      </w:tr>
    </w:tbl>
    <w:p>
      <w:pPr>
        <w:spacing w:line="300" w:lineRule="exact"/>
        <w:ind w:left="960" w:hanging="960" w:hangingChars="400"/>
        <w:rPr>
          <w:rFonts w:ascii="仿宋_GB2312" w:hAnsi="宋体" w:eastAsia="仿宋_GB2312"/>
        </w:rPr>
      </w:pPr>
      <w:r>
        <w:rPr>
          <w:rFonts w:hint="eastAsia" w:ascii="仿宋_GB2312" w:hAnsi="宋体" w:eastAsia="仿宋_GB2312"/>
        </w:rPr>
        <w:t>备注：1.个人名称为自然人真实姓名，与身份证上的名字相同；单位名称以工商登记注册的企业或公司名称为准。</w:t>
      </w:r>
    </w:p>
    <w:p>
      <w:pPr>
        <w:spacing w:line="300" w:lineRule="exact"/>
        <w:ind w:firstLine="720" w:firstLineChars="300"/>
        <w:rPr>
          <w:rFonts w:ascii="方正小标宋简体" w:hAnsi="宋体" w:eastAsia="方正小标宋简体" w:cs="文星简小标宋"/>
          <w:bCs/>
          <w:sz w:val="28"/>
          <w:szCs w:val="28"/>
        </w:rPr>
      </w:pPr>
      <w:r>
        <w:rPr>
          <w:rFonts w:hint="eastAsia" w:ascii="仿宋_GB2312" w:hAnsi="宋体" w:eastAsia="仿宋_GB2312"/>
        </w:rPr>
        <w:t>2.此表由应征者连同附件3一并递交。</w:t>
      </w:r>
      <w:r>
        <w:rPr>
          <w:rFonts w:ascii="仿宋_GB2312" w:hAnsi="仿宋_GB2312" w:eastAsia="仿宋_GB2312" w:cs="仿宋_GB2312"/>
          <w:color w:val="1A1A1A"/>
          <w:sz w:val="32"/>
          <w:szCs w:val="32"/>
        </w:rPr>
        <w:br w:type="page"/>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1A1A1A"/>
          <w:sz w:val="32"/>
          <w:szCs w:val="32"/>
        </w:rPr>
        <w:t>:</w:t>
      </w:r>
      <w:r>
        <w:rPr>
          <w:rFonts w:hint="eastAsia" w:ascii="方正小标宋简体" w:hAnsi="宋体" w:eastAsia="方正小标宋简体" w:cs="文星简小标宋"/>
          <w:bCs/>
          <w:sz w:val="28"/>
          <w:szCs w:val="28"/>
        </w:rPr>
        <w:t>兴化市农产品区域公用品牌名称和LOGO标识征集应征承诺书</w:t>
      </w:r>
    </w:p>
    <w:p>
      <w:pPr>
        <w:pStyle w:val="5"/>
        <w:wordWrap w:val="0"/>
        <w:adjustRightInd w:val="0"/>
        <w:snapToGrid w:val="0"/>
        <w:spacing w:before="0" w:beforeAutospacing="0" w:after="0" w:afterAutospacing="0" w:line="440" w:lineRule="atLeast"/>
        <w:ind w:firstLine="640" w:firstLineChars="200"/>
        <w:jc w:val="both"/>
        <w:rPr>
          <w:rFonts w:ascii="仿宋_GB2312" w:hAnsi="仿宋_GB2312" w:eastAsia="仿宋_GB2312" w:cs="仿宋_GB2312"/>
          <w:color w:val="1A1A1A"/>
          <w:sz w:val="32"/>
          <w:szCs w:val="32"/>
        </w:rPr>
      </w:pPr>
      <w:r>
        <w:rPr>
          <w:rFonts w:hint="eastAsia" w:ascii="仿宋_GB2312" w:hAnsi="仿宋_GB2312" w:eastAsia="仿宋_GB2312" w:cs="仿宋_GB2312"/>
          <w:color w:val="1A1A1A"/>
          <w:sz w:val="32"/>
          <w:szCs w:val="32"/>
        </w:rPr>
        <w:t>承诺人（单位）已经充分知晓并愿意接受《兴化市农产品区域公用品牌名称和LOGO标识公开征集公告》，现承诺如下：</w:t>
      </w:r>
    </w:p>
    <w:p>
      <w:pPr>
        <w:pStyle w:val="5"/>
        <w:wordWrap w:val="0"/>
        <w:adjustRightInd w:val="0"/>
        <w:snapToGrid w:val="0"/>
        <w:spacing w:before="0" w:beforeAutospacing="0" w:after="0" w:afterAutospacing="0" w:line="440" w:lineRule="atLeast"/>
        <w:ind w:firstLine="640" w:firstLineChars="200"/>
        <w:jc w:val="both"/>
        <w:rPr>
          <w:rFonts w:ascii="仿宋_GB2312" w:hAnsi="仿宋_GB2312" w:eastAsia="仿宋_GB2312" w:cs="仿宋_GB2312"/>
          <w:color w:val="1A1A1A"/>
          <w:sz w:val="32"/>
          <w:szCs w:val="32"/>
        </w:rPr>
      </w:pPr>
      <w:r>
        <w:rPr>
          <w:rFonts w:hint="eastAsia" w:ascii="仿宋_GB2312" w:hAnsi="仿宋_GB2312" w:eastAsia="仿宋_GB2312" w:cs="仿宋_GB2312"/>
          <w:color w:val="1A1A1A"/>
          <w:sz w:val="32"/>
          <w:szCs w:val="32"/>
        </w:rPr>
        <w:t>1.承诺人（单位）保证除征集方及指定的内部工作机构外，不对外披露应征方案本身及创意。</w:t>
      </w:r>
    </w:p>
    <w:p>
      <w:pPr>
        <w:pStyle w:val="5"/>
        <w:wordWrap w:val="0"/>
        <w:adjustRightInd w:val="0"/>
        <w:snapToGrid w:val="0"/>
        <w:spacing w:before="0" w:beforeAutospacing="0" w:after="0" w:afterAutospacing="0" w:line="440" w:lineRule="atLeast"/>
        <w:ind w:firstLine="640" w:firstLineChars="200"/>
        <w:jc w:val="both"/>
        <w:rPr>
          <w:rFonts w:ascii="仿宋_GB2312" w:hAnsi="仿宋_GB2312" w:eastAsia="仿宋_GB2312" w:cs="仿宋_GB2312"/>
          <w:color w:val="1A1A1A"/>
          <w:sz w:val="32"/>
          <w:szCs w:val="32"/>
        </w:rPr>
      </w:pPr>
      <w:r>
        <w:rPr>
          <w:rFonts w:hint="eastAsia" w:ascii="仿宋_GB2312" w:hAnsi="仿宋_GB2312" w:eastAsia="仿宋_GB2312" w:cs="仿宋_GB2312"/>
          <w:color w:val="1A1A1A"/>
          <w:sz w:val="32"/>
          <w:szCs w:val="32"/>
        </w:rPr>
        <w:t>2.承诺人（单位）保证作品为原创，且拥有完整、排他的知识产权，除参加征集活动外，未曾以任何形式公开发表。</w:t>
      </w:r>
    </w:p>
    <w:p>
      <w:pPr>
        <w:pStyle w:val="5"/>
        <w:wordWrap w:val="0"/>
        <w:adjustRightInd w:val="0"/>
        <w:snapToGrid w:val="0"/>
        <w:spacing w:before="0" w:beforeAutospacing="0" w:after="0" w:afterAutospacing="0" w:line="440" w:lineRule="atLeast"/>
        <w:ind w:firstLine="640" w:firstLineChars="200"/>
        <w:jc w:val="both"/>
        <w:rPr>
          <w:rFonts w:ascii="仿宋_GB2312" w:hAnsi="仿宋_GB2312" w:eastAsia="仿宋_GB2312" w:cs="仿宋_GB2312"/>
          <w:color w:val="1A1A1A"/>
          <w:sz w:val="32"/>
          <w:szCs w:val="32"/>
        </w:rPr>
      </w:pPr>
      <w:r>
        <w:rPr>
          <w:rFonts w:hint="eastAsia" w:ascii="仿宋_GB2312" w:hAnsi="仿宋_GB2312" w:eastAsia="仿宋_GB2312" w:cs="仿宋_GB2312"/>
          <w:color w:val="1A1A1A"/>
          <w:sz w:val="32"/>
          <w:szCs w:val="32"/>
        </w:rPr>
        <w:t>3.承诺人（或单位）保证，作品自成为兴化市农产品区域公用品牌名称或LOGO标识作品，一切知识产权（包括但不限于著作权、专利权、商标权，对作品的一切平面、立体或电子载体的全部权利）归征集方所有。征集方有权对成为兴化市农产品区域公用品牌名称和LOGO标识的作品进行任何形式的使用、开发、修改、授权、许可或保护等活动。</w:t>
      </w:r>
    </w:p>
    <w:p>
      <w:pPr>
        <w:pStyle w:val="5"/>
        <w:wordWrap w:val="0"/>
        <w:adjustRightInd w:val="0"/>
        <w:snapToGrid w:val="0"/>
        <w:spacing w:before="0" w:beforeAutospacing="0" w:after="0" w:afterAutospacing="0" w:line="440" w:lineRule="atLeast"/>
        <w:ind w:firstLine="640" w:firstLineChars="200"/>
        <w:jc w:val="both"/>
        <w:rPr>
          <w:rFonts w:ascii="仿宋_GB2312" w:hAnsi="仿宋_GB2312" w:eastAsia="仿宋_GB2312" w:cs="仿宋_GB2312"/>
          <w:color w:val="1A1A1A"/>
          <w:sz w:val="32"/>
          <w:szCs w:val="32"/>
        </w:rPr>
      </w:pPr>
      <w:r>
        <w:rPr>
          <w:rFonts w:hint="eastAsia" w:ascii="仿宋_GB2312" w:hAnsi="仿宋_GB2312" w:eastAsia="仿宋_GB2312" w:cs="仿宋_GB2312"/>
          <w:color w:val="1A1A1A"/>
          <w:sz w:val="32"/>
          <w:szCs w:val="32"/>
        </w:rPr>
        <w:t>4.承诺人（单位）保证其应征作品不存在侵犯任何第三方的著作权、商标权、专利权或其他权利。如有侵权，一切法律后果由承诺人（单位）承担；如因抄袭和盗用他人作品而产生纠纷，均由该承诺人（单位）自行负责，与征集方无关。如因承诺人（单位）违反本规定，致使征集方遭受任何损失，征集方有权诉求其赔偿。</w:t>
      </w:r>
    </w:p>
    <w:p>
      <w:pPr>
        <w:pStyle w:val="5"/>
        <w:wordWrap w:val="0"/>
        <w:adjustRightInd w:val="0"/>
        <w:snapToGrid w:val="0"/>
        <w:spacing w:before="0" w:beforeAutospacing="0" w:after="0" w:afterAutospacing="0" w:line="440" w:lineRule="atLeast"/>
        <w:ind w:firstLine="640" w:firstLineChars="200"/>
        <w:jc w:val="both"/>
        <w:rPr>
          <w:rFonts w:ascii="仿宋_GB2312" w:hAnsi="仿宋_GB2312" w:eastAsia="仿宋_GB2312" w:cs="仿宋_GB2312"/>
          <w:color w:val="1A1A1A"/>
          <w:sz w:val="32"/>
          <w:szCs w:val="32"/>
        </w:rPr>
      </w:pPr>
      <w:r>
        <w:rPr>
          <w:rFonts w:hint="eastAsia" w:ascii="仿宋_GB2312" w:hAnsi="仿宋_GB2312" w:eastAsia="仿宋_GB2312" w:cs="仿宋_GB2312"/>
          <w:color w:val="1A1A1A"/>
          <w:sz w:val="32"/>
          <w:szCs w:val="32"/>
        </w:rPr>
        <w:t>5.本承诺书自承诺人（单位）签字或盖章之日起生效。</w:t>
      </w:r>
    </w:p>
    <w:p>
      <w:pPr>
        <w:pStyle w:val="5"/>
        <w:wordWrap w:val="0"/>
        <w:adjustRightInd w:val="0"/>
        <w:snapToGrid w:val="0"/>
        <w:spacing w:beforeAutospacing="0" w:afterAutospacing="0" w:line="440" w:lineRule="atLeast"/>
        <w:jc w:val="both"/>
        <w:rPr>
          <w:rFonts w:ascii="微软雅黑" w:hAnsi="微软雅黑" w:eastAsia="微软雅黑" w:cs="仿宋_GB2312"/>
          <w:color w:val="1A1A1A"/>
        </w:rPr>
      </w:pPr>
      <w:r>
        <w:rPr>
          <w:rFonts w:hint="eastAsia" w:ascii="微软雅黑" w:hAnsi="微软雅黑" w:eastAsia="微软雅黑" w:cs="仿宋_GB2312"/>
          <w:color w:val="1A1A1A"/>
        </w:rPr>
        <w:t xml:space="preserve">承诺人签字：                  承诺单位盖章：      </w:t>
      </w:r>
    </w:p>
    <w:p>
      <w:pPr>
        <w:pStyle w:val="5"/>
        <w:wordWrap w:val="0"/>
        <w:adjustRightInd w:val="0"/>
        <w:snapToGrid w:val="0"/>
        <w:spacing w:beforeAutospacing="0" w:afterAutospacing="0" w:line="440" w:lineRule="atLeast"/>
        <w:jc w:val="both"/>
        <w:rPr>
          <w:rFonts w:ascii="微软雅黑" w:hAnsi="微软雅黑" w:eastAsia="微软雅黑" w:cs="仿宋_GB2312"/>
          <w:color w:val="1A1A1A"/>
        </w:rPr>
      </w:pPr>
      <w:r>
        <w:rPr>
          <w:rFonts w:hint="eastAsia" w:ascii="微软雅黑" w:hAnsi="微软雅黑" w:eastAsia="微软雅黑" w:cs="仿宋_GB2312"/>
          <w:color w:val="1A1A1A"/>
        </w:rPr>
        <w:t>承诺人身份证号码：            单位组织机构代码：</w:t>
      </w:r>
    </w:p>
    <w:p>
      <w:pPr>
        <w:pStyle w:val="5"/>
        <w:wordWrap w:val="0"/>
        <w:adjustRightInd w:val="0"/>
        <w:snapToGrid w:val="0"/>
        <w:spacing w:beforeAutospacing="0" w:afterAutospacing="0" w:line="440" w:lineRule="atLeast"/>
        <w:jc w:val="both"/>
        <w:rPr>
          <w:rFonts w:ascii="微软雅黑" w:hAnsi="微软雅黑" w:eastAsia="微软雅黑" w:cs="仿宋_GB2312"/>
          <w:color w:val="1A1A1A"/>
        </w:rPr>
      </w:pPr>
      <w:r>
        <w:rPr>
          <w:rFonts w:hint="eastAsia" w:ascii="微软雅黑" w:hAnsi="微软雅黑" w:eastAsia="微软雅黑" w:cs="仿宋_GB2312"/>
          <w:color w:val="1A1A1A"/>
        </w:rPr>
        <w:t xml:space="preserve">                              法定代表人签字：</w:t>
      </w:r>
    </w:p>
    <w:p>
      <w:pPr>
        <w:pStyle w:val="5"/>
        <w:wordWrap w:val="0"/>
        <w:adjustRightInd w:val="0"/>
        <w:snapToGrid w:val="0"/>
        <w:spacing w:beforeAutospacing="0" w:afterAutospacing="0" w:line="440" w:lineRule="atLeast"/>
        <w:jc w:val="both"/>
        <w:rPr>
          <w:rFonts w:ascii="微软雅黑" w:hAnsi="微软雅黑" w:eastAsia="微软雅黑" w:cs="仿宋_GB2312"/>
          <w:color w:val="1A1A1A"/>
        </w:rPr>
      </w:pPr>
      <w:r>
        <w:rPr>
          <w:rFonts w:hint="eastAsia" w:ascii="微软雅黑" w:hAnsi="微软雅黑" w:eastAsia="微软雅黑" w:cs="仿宋_GB2312"/>
          <w:color w:val="1A1A1A"/>
        </w:rPr>
        <w:t>承诺人（单位）联系电话：</w:t>
      </w:r>
    </w:p>
    <w:p>
      <w:pPr>
        <w:pStyle w:val="5"/>
        <w:wordWrap w:val="0"/>
        <w:adjustRightInd w:val="0"/>
        <w:snapToGrid w:val="0"/>
        <w:spacing w:beforeAutospacing="0" w:afterAutospacing="0" w:line="440" w:lineRule="atLeast"/>
        <w:jc w:val="both"/>
        <w:rPr>
          <w:rFonts w:ascii="仿宋_GB2312" w:hAnsi="仿宋_GB2312" w:eastAsia="仿宋_GB2312" w:cs="仿宋_GB2312"/>
          <w:sz w:val="32"/>
          <w:szCs w:val="32"/>
        </w:rPr>
      </w:pPr>
      <w:r>
        <w:rPr>
          <w:rFonts w:hint="eastAsia" w:ascii="微软雅黑" w:hAnsi="微软雅黑" w:eastAsia="微软雅黑" w:cs="仿宋_GB2312"/>
          <w:color w:val="1A1A1A"/>
        </w:rPr>
        <w:t>签署日期：</w:t>
      </w:r>
    </w:p>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ingFang SC">
    <w:altName w:val="等线"/>
    <w:panose1 w:val="00000000000000000000"/>
    <w:charset w:val="86"/>
    <w:family w:val="auto"/>
    <w:pitch w:val="default"/>
    <w:sig w:usb0="00000000" w:usb1="00000000" w:usb2="00000016" w:usb3="00000000" w:csb0="00140001"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文星简小标宋">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6D"/>
    <w:rsid w:val="000038FF"/>
    <w:rsid w:val="00010BCA"/>
    <w:rsid w:val="00030447"/>
    <w:rsid w:val="00031724"/>
    <w:rsid w:val="00031931"/>
    <w:rsid w:val="00034EE0"/>
    <w:rsid w:val="000419DE"/>
    <w:rsid w:val="0005334B"/>
    <w:rsid w:val="00054AAA"/>
    <w:rsid w:val="00060ED9"/>
    <w:rsid w:val="00072D58"/>
    <w:rsid w:val="000746C7"/>
    <w:rsid w:val="0007705B"/>
    <w:rsid w:val="00093A1A"/>
    <w:rsid w:val="000A5106"/>
    <w:rsid w:val="000B1AB2"/>
    <w:rsid w:val="000C75EB"/>
    <w:rsid w:val="000D2C56"/>
    <w:rsid w:val="000D3728"/>
    <w:rsid w:val="000D738C"/>
    <w:rsid w:val="000F2285"/>
    <w:rsid w:val="000F4ACE"/>
    <w:rsid w:val="001008B5"/>
    <w:rsid w:val="00157E40"/>
    <w:rsid w:val="0016619F"/>
    <w:rsid w:val="0016728E"/>
    <w:rsid w:val="001757FD"/>
    <w:rsid w:val="001839F3"/>
    <w:rsid w:val="001A2C1A"/>
    <w:rsid w:val="001B67FE"/>
    <w:rsid w:val="001C0309"/>
    <w:rsid w:val="001C247F"/>
    <w:rsid w:val="001C4526"/>
    <w:rsid w:val="001E1B93"/>
    <w:rsid w:val="001E3BB1"/>
    <w:rsid w:val="001F6A52"/>
    <w:rsid w:val="00201136"/>
    <w:rsid w:val="00203422"/>
    <w:rsid w:val="00204702"/>
    <w:rsid w:val="00207011"/>
    <w:rsid w:val="00216425"/>
    <w:rsid w:val="002247B5"/>
    <w:rsid w:val="00241799"/>
    <w:rsid w:val="00255923"/>
    <w:rsid w:val="0027436F"/>
    <w:rsid w:val="00276A93"/>
    <w:rsid w:val="0028099B"/>
    <w:rsid w:val="002A64AB"/>
    <w:rsid w:val="002A6F2E"/>
    <w:rsid w:val="002B08EA"/>
    <w:rsid w:val="002B1334"/>
    <w:rsid w:val="002B64BB"/>
    <w:rsid w:val="002D24EC"/>
    <w:rsid w:val="002E18B1"/>
    <w:rsid w:val="002E4E3F"/>
    <w:rsid w:val="002F2F3C"/>
    <w:rsid w:val="002F5780"/>
    <w:rsid w:val="002F620E"/>
    <w:rsid w:val="0031534B"/>
    <w:rsid w:val="00356508"/>
    <w:rsid w:val="00360C01"/>
    <w:rsid w:val="00360F27"/>
    <w:rsid w:val="00363A35"/>
    <w:rsid w:val="00371202"/>
    <w:rsid w:val="003B24B0"/>
    <w:rsid w:val="003D3DA1"/>
    <w:rsid w:val="003D4FAC"/>
    <w:rsid w:val="003D580E"/>
    <w:rsid w:val="003E5600"/>
    <w:rsid w:val="003E641E"/>
    <w:rsid w:val="003F0EDB"/>
    <w:rsid w:val="00415F00"/>
    <w:rsid w:val="004179C3"/>
    <w:rsid w:val="00437037"/>
    <w:rsid w:val="00447904"/>
    <w:rsid w:val="00452645"/>
    <w:rsid w:val="00457931"/>
    <w:rsid w:val="004621C4"/>
    <w:rsid w:val="004639B8"/>
    <w:rsid w:val="004711FD"/>
    <w:rsid w:val="00485DDC"/>
    <w:rsid w:val="00496435"/>
    <w:rsid w:val="004D3837"/>
    <w:rsid w:val="004D5C00"/>
    <w:rsid w:val="004E3DE3"/>
    <w:rsid w:val="004F3226"/>
    <w:rsid w:val="004F68A6"/>
    <w:rsid w:val="004F79CD"/>
    <w:rsid w:val="0050583F"/>
    <w:rsid w:val="00516FE9"/>
    <w:rsid w:val="0053644B"/>
    <w:rsid w:val="0054002F"/>
    <w:rsid w:val="005403DE"/>
    <w:rsid w:val="005446B0"/>
    <w:rsid w:val="00553FAE"/>
    <w:rsid w:val="00555D80"/>
    <w:rsid w:val="00595C08"/>
    <w:rsid w:val="005B2B32"/>
    <w:rsid w:val="005C7D33"/>
    <w:rsid w:val="005D722A"/>
    <w:rsid w:val="005E7679"/>
    <w:rsid w:val="005F50AE"/>
    <w:rsid w:val="005F79C4"/>
    <w:rsid w:val="00612848"/>
    <w:rsid w:val="006214BA"/>
    <w:rsid w:val="00627049"/>
    <w:rsid w:val="00642F54"/>
    <w:rsid w:val="006566F4"/>
    <w:rsid w:val="00664D39"/>
    <w:rsid w:val="0067096E"/>
    <w:rsid w:val="006A4806"/>
    <w:rsid w:val="006B7130"/>
    <w:rsid w:val="006C1433"/>
    <w:rsid w:val="006C2D07"/>
    <w:rsid w:val="006D3280"/>
    <w:rsid w:val="006E1113"/>
    <w:rsid w:val="006E71B3"/>
    <w:rsid w:val="006F16C2"/>
    <w:rsid w:val="006F67F7"/>
    <w:rsid w:val="007166C2"/>
    <w:rsid w:val="00743E3D"/>
    <w:rsid w:val="00757410"/>
    <w:rsid w:val="00760F59"/>
    <w:rsid w:val="00771556"/>
    <w:rsid w:val="00771B54"/>
    <w:rsid w:val="00777BEB"/>
    <w:rsid w:val="00795E50"/>
    <w:rsid w:val="007A198F"/>
    <w:rsid w:val="007B3C02"/>
    <w:rsid w:val="007C0091"/>
    <w:rsid w:val="007C3837"/>
    <w:rsid w:val="007D3C1F"/>
    <w:rsid w:val="007E3BE8"/>
    <w:rsid w:val="007E458C"/>
    <w:rsid w:val="007E7459"/>
    <w:rsid w:val="00802066"/>
    <w:rsid w:val="00804885"/>
    <w:rsid w:val="00806042"/>
    <w:rsid w:val="008112AD"/>
    <w:rsid w:val="00816737"/>
    <w:rsid w:val="00820356"/>
    <w:rsid w:val="008425EB"/>
    <w:rsid w:val="00847BFA"/>
    <w:rsid w:val="00882B01"/>
    <w:rsid w:val="00882FE0"/>
    <w:rsid w:val="008C7065"/>
    <w:rsid w:val="008F26A5"/>
    <w:rsid w:val="00904734"/>
    <w:rsid w:val="009102A1"/>
    <w:rsid w:val="00933BC4"/>
    <w:rsid w:val="00934CF0"/>
    <w:rsid w:val="0094495A"/>
    <w:rsid w:val="0094556D"/>
    <w:rsid w:val="009501D5"/>
    <w:rsid w:val="009536CC"/>
    <w:rsid w:val="009579A4"/>
    <w:rsid w:val="00977ECE"/>
    <w:rsid w:val="00993418"/>
    <w:rsid w:val="009D66FF"/>
    <w:rsid w:val="009F0372"/>
    <w:rsid w:val="009F3D3D"/>
    <w:rsid w:val="009F751E"/>
    <w:rsid w:val="00A1108F"/>
    <w:rsid w:val="00A153F1"/>
    <w:rsid w:val="00A2635C"/>
    <w:rsid w:val="00A41977"/>
    <w:rsid w:val="00A4275B"/>
    <w:rsid w:val="00A542A2"/>
    <w:rsid w:val="00A81D64"/>
    <w:rsid w:val="00AA3393"/>
    <w:rsid w:val="00AC3C21"/>
    <w:rsid w:val="00AD0D53"/>
    <w:rsid w:val="00AD0EAB"/>
    <w:rsid w:val="00AE0077"/>
    <w:rsid w:val="00AE1906"/>
    <w:rsid w:val="00AF442C"/>
    <w:rsid w:val="00B268B7"/>
    <w:rsid w:val="00B4299F"/>
    <w:rsid w:val="00B738A4"/>
    <w:rsid w:val="00B77AF8"/>
    <w:rsid w:val="00B9007D"/>
    <w:rsid w:val="00BA33D8"/>
    <w:rsid w:val="00BC32F2"/>
    <w:rsid w:val="00BC3E71"/>
    <w:rsid w:val="00BD7E93"/>
    <w:rsid w:val="00BF48A2"/>
    <w:rsid w:val="00BF5A12"/>
    <w:rsid w:val="00C01C80"/>
    <w:rsid w:val="00C06514"/>
    <w:rsid w:val="00C069D7"/>
    <w:rsid w:val="00C15237"/>
    <w:rsid w:val="00C172DD"/>
    <w:rsid w:val="00C24437"/>
    <w:rsid w:val="00C404FF"/>
    <w:rsid w:val="00C42D2B"/>
    <w:rsid w:val="00C72479"/>
    <w:rsid w:val="00CA2908"/>
    <w:rsid w:val="00CA2ED1"/>
    <w:rsid w:val="00CB28E6"/>
    <w:rsid w:val="00CC421C"/>
    <w:rsid w:val="00CC69AC"/>
    <w:rsid w:val="00CD3EFA"/>
    <w:rsid w:val="00CE7D5C"/>
    <w:rsid w:val="00CF134D"/>
    <w:rsid w:val="00CF732B"/>
    <w:rsid w:val="00D14FBB"/>
    <w:rsid w:val="00D154A9"/>
    <w:rsid w:val="00D169F7"/>
    <w:rsid w:val="00D17137"/>
    <w:rsid w:val="00D303F0"/>
    <w:rsid w:val="00D36C0A"/>
    <w:rsid w:val="00D40714"/>
    <w:rsid w:val="00D53A84"/>
    <w:rsid w:val="00D57693"/>
    <w:rsid w:val="00D60D12"/>
    <w:rsid w:val="00D86663"/>
    <w:rsid w:val="00D91AD2"/>
    <w:rsid w:val="00D940E6"/>
    <w:rsid w:val="00D972A8"/>
    <w:rsid w:val="00DA2E1C"/>
    <w:rsid w:val="00E071C9"/>
    <w:rsid w:val="00E14843"/>
    <w:rsid w:val="00E50545"/>
    <w:rsid w:val="00E61563"/>
    <w:rsid w:val="00E727C7"/>
    <w:rsid w:val="00E74825"/>
    <w:rsid w:val="00E804C3"/>
    <w:rsid w:val="00E83C7E"/>
    <w:rsid w:val="00EB3FA4"/>
    <w:rsid w:val="00EC1DA0"/>
    <w:rsid w:val="00ED3EF2"/>
    <w:rsid w:val="00ED6B8E"/>
    <w:rsid w:val="00F307A1"/>
    <w:rsid w:val="00F373DE"/>
    <w:rsid w:val="00F436DF"/>
    <w:rsid w:val="00F6127B"/>
    <w:rsid w:val="00F62E22"/>
    <w:rsid w:val="00F75228"/>
    <w:rsid w:val="00F7638F"/>
    <w:rsid w:val="00F935FE"/>
    <w:rsid w:val="00FA30D8"/>
    <w:rsid w:val="00FA59F7"/>
    <w:rsid w:val="00FC1FF9"/>
    <w:rsid w:val="00FD70B1"/>
    <w:rsid w:val="00FD72DB"/>
    <w:rsid w:val="04B05AB6"/>
    <w:rsid w:val="09E277E2"/>
    <w:rsid w:val="17D159BF"/>
    <w:rsid w:val="1B64331C"/>
    <w:rsid w:val="1CCD3878"/>
    <w:rsid w:val="249753B3"/>
    <w:rsid w:val="3A1209F3"/>
    <w:rsid w:val="410617B4"/>
    <w:rsid w:val="782A5B0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3"/>
    <w:unhideWhenUsed/>
    <w:uiPriority w:val="99"/>
    <w:pPr>
      <w:tabs>
        <w:tab w:val="center" w:pos="4153"/>
        <w:tab w:val="right" w:pos="8306"/>
      </w:tabs>
      <w:snapToGrid w:val="0"/>
    </w:pPr>
    <w:rPr>
      <w:sz w:val="18"/>
      <w:szCs w:val="18"/>
    </w:rPr>
  </w:style>
  <w:style w:type="paragraph" w:styleId="3">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r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HTML 预设格式 字符"/>
    <w:basedOn w:val="8"/>
    <w:link w:val="4"/>
    <w:semiHidden/>
    <w:qFormat/>
    <w:uiPriority w:val="99"/>
    <w:rPr>
      <w:rFonts w:ascii="宋体" w:hAnsi="宋体" w:eastAsia="宋体" w:cs="宋体"/>
      <w:kern w:val="0"/>
      <w:sz w:val="24"/>
      <w:szCs w:val="24"/>
    </w:rPr>
  </w:style>
  <w:style w:type="paragraph" w:customStyle="1" w:styleId="12">
    <w:name w:val="列出段落1"/>
    <w:basedOn w:val="1"/>
    <w:qFormat/>
    <w:uiPriority w:val="99"/>
    <w:pPr>
      <w:widowControl w:val="0"/>
      <w:ind w:firstLine="420" w:firstLineChars="200"/>
      <w:jc w:val="both"/>
    </w:pPr>
    <w:rPr>
      <w:rFonts w:asciiTheme="minorHAnsi" w:hAnsiTheme="minorHAnsi" w:cstheme="minorBidi"/>
      <w:kern w:val="2"/>
      <w:sz w:val="21"/>
      <w:szCs w:val="22"/>
    </w:rPr>
  </w:style>
  <w:style w:type="paragraph" w:customStyle="1" w:styleId="13">
    <w:name w:val="p1"/>
    <w:basedOn w:val="1"/>
    <w:qFormat/>
    <w:uiPriority w:val="0"/>
    <w:pPr>
      <w:shd w:val="clear" w:color="auto" w:fill="FFFFFF"/>
      <w:spacing w:line="360" w:lineRule="atLeast"/>
    </w:pPr>
    <w:rPr>
      <w:rFonts w:ascii="PingFang SC" w:hAnsi="PingFang SC" w:eastAsia="PingFang SC"/>
      <w:color w:val="333333"/>
      <w:sz w:val="21"/>
      <w:szCs w:val="21"/>
    </w:rPr>
  </w:style>
  <w:style w:type="paragraph" w:customStyle="1" w:styleId="14">
    <w:name w:val="p2"/>
    <w:basedOn w:val="1"/>
    <w:qFormat/>
    <w:uiPriority w:val="0"/>
    <w:pPr>
      <w:spacing w:line="210" w:lineRule="atLeast"/>
    </w:pPr>
    <w:rPr>
      <w:rFonts w:ascii="Arial" w:hAnsi="Arial" w:cs="Arial"/>
      <w:color w:val="136EC2"/>
      <w:sz w:val="18"/>
      <w:szCs w:val="18"/>
    </w:rPr>
  </w:style>
  <w:style w:type="paragraph" w:customStyle="1" w:styleId="15">
    <w:name w:val="p3"/>
    <w:basedOn w:val="1"/>
    <w:qFormat/>
    <w:uiPriority w:val="0"/>
    <w:pPr>
      <w:spacing w:line="300" w:lineRule="atLeast"/>
    </w:pPr>
    <w:rPr>
      <w:rFonts w:ascii="PingFang SC" w:hAnsi="PingFang SC" w:eastAsia="PingFang SC"/>
      <w:color w:val="333333"/>
      <w:sz w:val="27"/>
      <w:szCs w:val="27"/>
    </w:rPr>
  </w:style>
  <w:style w:type="character" w:customStyle="1" w:styleId="16">
    <w:name w:val="s1"/>
    <w:basedOn w:val="8"/>
    <w:qFormat/>
    <w:uiPriority w:val="0"/>
    <w:rPr>
      <w:rFonts w:hint="default" w:ascii="Arial" w:hAnsi="Arial" w:cs="Arial"/>
      <w:sz w:val="21"/>
      <w:szCs w:val="21"/>
    </w:rPr>
  </w:style>
  <w:style w:type="character" w:customStyle="1" w:styleId="17">
    <w:name w:val="s3"/>
    <w:basedOn w:val="8"/>
    <w:qFormat/>
    <w:uiPriority w:val="0"/>
    <w:rPr>
      <w:color w:val="136EC2"/>
    </w:rPr>
  </w:style>
  <w:style w:type="character" w:customStyle="1" w:styleId="18">
    <w:name w:val="s4"/>
    <w:basedOn w:val="8"/>
    <w:qFormat/>
    <w:uiPriority w:val="0"/>
    <w:rPr>
      <w:shd w:val="clear" w:color="auto" w:fill="FFFFFF"/>
    </w:rPr>
  </w:style>
  <w:style w:type="character" w:customStyle="1" w:styleId="19">
    <w:name w:val="s2"/>
    <w:basedOn w:val="8"/>
    <w:uiPriority w:val="0"/>
  </w:style>
  <w:style w:type="paragraph" w:customStyle="1" w:styleId="20">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21">
    <w:name w:val="列表段落1"/>
    <w:basedOn w:val="1"/>
    <w:qFormat/>
    <w:uiPriority w:val="99"/>
    <w:pPr>
      <w:widowControl w:val="0"/>
      <w:ind w:firstLine="420" w:firstLineChars="200"/>
      <w:jc w:val="both"/>
    </w:pPr>
    <w:rPr>
      <w:rFonts w:asciiTheme="minorHAnsi" w:hAnsiTheme="minorHAnsi" w:cstheme="minorBidi"/>
      <w:kern w:val="2"/>
      <w:sz w:val="21"/>
      <w:szCs w:val="22"/>
    </w:rPr>
  </w:style>
  <w:style w:type="character" w:customStyle="1" w:styleId="22">
    <w:name w:val="页眉 字符"/>
    <w:basedOn w:val="8"/>
    <w:link w:val="3"/>
    <w:uiPriority w:val="99"/>
    <w:rPr>
      <w:rFonts w:ascii="Times New Roman" w:hAnsi="Times New Roman" w:cs="Times New Roman"/>
      <w:sz w:val="18"/>
      <w:szCs w:val="18"/>
    </w:rPr>
  </w:style>
  <w:style w:type="character" w:customStyle="1" w:styleId="23">
    <w:name w:val="页脚 字符"/>
    <w:basedOn w:val="8"/>
    <w:link w:val="2"/>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13780</Words>
  <Characters>13985</Characters>
  <Lines>105</Lines>
  <Paragraphs>29</Paragraphs>
  <TotalTime>5</TotalTime>
  <ScaleCrop>false</ScaleCrop>
  <LinksUpToDate>false</LinksUpToDate>
  <CharactersWithSpaces>14369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2022-02-21T23:44:00Z</dcterms:created>
  <dc:creator>xin liu</dc:creator>
  <cp:lastModifiedBy>zyc</cp:lastModifiedBy>
  <dcterms:modified xsi:type="dcterms:W3CDTF">2022-04-24T01:32:38Z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eyJoZGlkIjoiNTllNmU0MTEzMGY5NGU3OTg2YzBlMWRkNzZmOTFmMDcifQ==</vt:lpwstr>
  </property>
  <property fmtid="{D5CDD505-2E9C-101B-9397-08002B2CF9AE}" pid="4" name="ICV">
    <vt:lpwstr>47839F03FA9D4A39A174FFA4C1DB7663</vt:lpwstr>
  </property>
</Properties>
</file>